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A02A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A02A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A02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F10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189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1F10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A02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предусмотреть реконструкцию дороги по населенному пункту д. Веска.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A02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A02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A02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A02A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A02A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Предусмотреть реконструкцию дороги по населенному пункту д. Веска.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A02A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44EA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F1029"/>
    <w:rsid w:val="002B0318"/>
    <w:rsid w:val="002D2882"/>
    <w:rsid w:val="00342489"/>
    <w:rsid w:val="003D1E31"/>
    <w:rsid w:val="003E7718"/>
    <w:rsid w:val="00406108"/>
    <w:rsid w:val="004750F4"/>
    <w:rsid w:val="004B0C4A"/>
    <w:rsid w:val="00544EA5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AA02AD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49E6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2020-09-28T07:02:00Z</dcterms:modified>
</cp:coreProperties>
</file>